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ADB5C" w14:textId="77777777" w:rsidR="00C501ED" w:rsidRDefault="00C501ED" w:rsidP="00C501ED">
      <w:pPr>
        <w:shd w:val="clear" w:color="auto" w:fill="FFFFFF"/>
        <w:spacing w:before="300" w:after="150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color w:val="FF0000"/>
          <w:kern w:val="36"/>
          <w:sz w:val="96"/>
          <w:szCs w:val="96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b/>
          <w:bCs/>
          <w:color w:val="FF0000"/>
          <w:kern w:val="36"/>
          <w:sz w:val="96"/>
          <w:szCs w:val="96"/>
          <w:lang w:eastAsia="pl-PL"/>
          <w14:ligatures w14:val="none"/>
        </w:rPr>
        <w:t>Dlaczego warto czytać książki?</w:t>
      </w:r>
    </w:p>
    <w:p w14:paraId="324E5840" w14:textId="77777777" w:rsidR="00C501ED" w:rsidRDefault="00C501ED" w:rsidP="00C501ED">
      <w:pPr>
        <w:shd w:val="clear" w:color="auto" w:fill="FFFFFF"/>
        <w:spacing w:line="240" w:lineRule="auto"/>
        <w:rPr>
          <w:rStyle w:val="Hipercze"/>
          <w:rFonts w:ascii="Times New Roman" w:hAnsi="Times New Roman"/>
          <w:color w:val="595959"/>
          <w:kern w:val="0"/>
          <w:sz w:val="18"/>
          <w:szCs w:val="18"/>
          <w:u w:val="none"/>
        </w:rPr>
      </w:pPr>
    </w:p>
    <w:p w14:paraId="029C6473" w14:textId="587D0652" w:rsidR="00C501ED" w:rsidRDefault="00C501ED" w:rsidP="00C501ED">
      <w:pPr>
        <w:shd w:val="clear" w:color="auto" w:fill="FFFFFF"/>
        <w:spacing w:after="150" w:line="240" w:lineRule="auto"/>
        <w:ind w:left="165"/>
        <w:jc w:val="center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kern w:val="0"/>
          <w:sz w:val="21"/>
          <w:szCs w:val="21"/>
          <w:lang w:eastAsia="pl-PL"/>
          <w14:ligatures w14:val="none"/>
        </w:rPr>
        <w:br/>
      </w:r>
      <w:r>
        <w:rPr>
          <w:rFonts w:ascii="Source Sans Pro" w:eastAsia="Times New Roman" w:hAnsi="Source Sans Pro" w:cs="Times New Roman"/>
          <w:noProof/>
          <w:color w:val="333333"/>
          <w:kern w:val="0"/>
          <w:sz w:val="21"/>
          <w:szCs w:val="21"/>
          <w:lang w:eastAsia="pl-PL"/>
          <w14:ligatures w14:val="none"/>
        </w:rPr>
        <w:drawing>
          <wp:inline distT="0" distB="0" distL="0" distR="0" wp14:anchorId="09CD385D" wp14:editId="7DEF181D">
            <wp:extent cx="5615940" cy="4206240"/>
            <wp:effectExtent l="0" t="0" r="3810" b="3810"/>
            <wp:docPr id="1639366564" name="Obraz 2" descr="Obraz zawierający tekst, kreskówka, pismo odręcz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zawierający tekst, kreskówka, pismo odręczn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6310C" w14:textId="77777777" w:rsidR="00C501ED" w:rsidRDefault="00C501ED" w:rsidP="00C501ED">
      <w:pPr>
        <w:shd w:val="clear" w:color="auto" w:fill="FFFFFF"/>
        <w:spacing w:after="150" w:line="240" w:lineRule="auto"/>
        <w:ind w:left="165"/>
        <w:jc w:val="both"/>
        <w:rPr>
          <w:rFonts w:ascii="Source Sans Pro" w:eastAsia="Times New Roman" w:hAnsi="Source Sans Pro" w:cs="Times New Roman"/>
          <w:color w:val="333333"/>
          <w:kern w:val="0"/>
          <w:sz w:val="21"/>
          <w:szCs w:val="21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color w:val="333333"/>
          <w:kern w:val="0"/>
          <w:sz w:val="21"/>
          <w:szCs w:val="21"/>
          <w:lang w:eastAsia="pl-PL"/>
          <w14:ligatures w14:val="none"/>
        </w:rPr>
        <w:t> </w:t>
      </w:r>
    </w:p>
    <w:p w14:paraId="742B5C9F" w14:textId="77777777" w:rsidR="00C501ED" w:rsidRDefault="00C501ED" w:rsidP="00C501ED">
      <w:pPr>
        <w:shd w:val="clear" w:color="auto" w:fill="FFFFFF"/>
        <w:spacing w:after="150" w:line="240" w:lineRule="auto"/>
        <w:ind w:left="165" w:firstLine="543"/>
        <w:jc w:val="both"/>
        <w:rPr>
          <w:rFonts w:ascii="Source Sans Pro" w:eastAsia="Times New Roman" w:hAnsi="Source Sans Pro" w:cs="Times New Roman"/>
          <w:b/>
          <w:bCs/>
          <w:color w:val="333333"/>
          <w:kern w:val="0"/>
          <w:sz w:val="40"/>
          <w:szCs w:val="40"/>
          <w:lang w:eastAsia="pl-PL"/>
          <w14:ligatures w14:val="none"/>
        </w:rPr>
      </w:pPr>
    </w:p>
    <w:p w14:paraId="025465B8" w14:textId="17A01AA8" w:rsidR="00C501ED" w:rsidRDefault="00C501ED" w:rsidP="00C501ED">
      <w:pPr>
        <w:shd w:val="clear" w:color="auto" w:fill="FFFFFF"/>
        <w:spacing w:after="150" w:line="240" w:lineRule="auto"/>
        <w:ind w:left="165" w:firstLine="543"/>
        <w:jc w:val="both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b/>
          <w:bCs/>
          <w:color w:val="333333"/>
          <w:kern w:val="0"/>
          <w:sz w:val="40"/>
          <w:szCs w:val="40"/>
          <w:lang w:eastAsia="pl-PL"/>
          <w14:ligatures w14:val="none"/>
        </w:rPr>
        <w:t xml:space="preserve">Czy czytanie książek daje nam coś więcej poza rozrywką i wspomnieniem mile spędzonego czasu? Oczywiście, że tak! Czytanie książek ma też wiele innych zalet. </w:t>
      </w:r>
      <w:r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  <w:t> </w:t>
      </w:r>
      <w:r>
        <w:rPr>
          <w:rFonts w:ascii="Source Sans Pro" w:eastAsia="Times New Roman" w:hAnsi="Source Sans Pro" w:cs="Times New Roman"/>
          <w:b/>
          <w:bCs/>
          <w:color w:val="333333"/>
          <w:kern w:val="0"/>
          <w:sz w:val="40"/>
          <w:szCs w:val="40"/>
          <w:lang w:eastAsia="pl-PL"/>
          <w14:ligatures w14:val="none"/>
        </w:rPr>
        <w:t>A to niektóre z nich:</w:t>
      </w:r>
    </w:p>
    <w:p w14:paraId="7ACEEB7A" w14:textId="77777777" w:rsidR="00C501ED" w:rsidRDefault="00C501ED" w:rsidP="00C501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b/>
          <w:bCs/>
          <w:color w:val="FF0000"/>
          <w:kern w:val="0"/>
          <w:sz w:val="40"/>
          <w:szCs w:val="40"/>
          <w:lang w:eastAsia="pl-PL"/>
          <w14:ligatures w14:val="none"/>
        </w:rPr>
        <w:lastRenderedPageBreak/>
        <w:t>Pozwala odnieść sukces</w:t>
      </w:r>
    </w:p>
    <w:p w14:paraId="6F2CAAE5" w14:textId="77777777" w:rsidR="00C501ED" w:rsidRDefault="00C501ED" w:rsidP="00C501ED">
      <w:pPr>
        <w:shd w:val="clear" w:color="auto" w:fill="FFFFFF"/>
        <w:spacing w:after="150" w:line="240" w:lineRule="auto"/>
        <w:ind w:firstLine="360"/>
        <w:jc w:val="both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  <w:t>Czytanie jest umiejętnością niezbędną we współczesnym świecie.  Odgrywa znaczącą rolę we wszystkich fazach rozwoju człowieka. Osoby, które opanują tą umiejętność lepiej radzą sobie w życiu. Czytanie pozwala odnieść sukces nie tylko       w szkole, ale także w dorosłym życiu.</w:t>
      </w:r>
    </w:p>
    <w:p w14:paraId="1FA5029D" w14:textId="77777777" w:rsidR="00C501ED" w:rsidRDefault="00C501ED" w:rsidP="00C501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b/>
          <w:bCs/>
          <w:color w:val="FF0000"/>
          <w:kern w:val="0"/>
          <w:sz w:val="40"/>
          <w:szCs w:val="40"/>
          <w:lang w:eastAsia="pl-PL"/>
          <w14:ligatures w14:val="none"/>
        </w:rPr>
        <w:t>Redukuje stres</w:t>
      </w:r>
    </w:p>
    <w:p w14:paraId="1861F869" w14:textId="77777777" w:rsidR="00C501ED" w:rsidRDefault="00C501ED" w:rsidP="00C501ED">
      <w:pPr>
        <w:shd w:val="clear" w:color="auto" w:fill="FFFFFF"/>
        <w:spacing w:after="150" w:line="240" w:lineRule="auto"/>
        <w:ind w:firstLine="360"/>
        <w:jc w:val="both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  <w:t>Czytanie uspokaja i spowalnia bicie serca. Wystarczy </w:t>
      </w:r>
      <w:r>
        <w:rPr>
          <w:rFonts w:ascii="Source Sans Pro" w:eastAsia="Times New Roman" w:hAnsi="Source Sans Pro" w:cs="Times New Roman"/>
          <w:b/>
          <w:bCs/>
          <w:color w:val="333333"/>
          <w:kern w:val="0"/>
          <w:sz w:val="40"/>
          <w:szCs w:val="40"/>
          <w:lang w:eastAsia="pl-PL"/>
          <w14:ligatures w14:val="none"/>
        </w:rPr>
        <w:t>6 minut</w:t>
      </w:r>
      <w:r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  <w:t> czytania, żeby zredukować uczucie stresu aż o </w:t>
      </w:r>
      <w:r>
        <w:rPr>
          <w:rFonts w:ascii="Source Sans Pro" w:eastAsia="Times New Roman" w:hAnsi="Source Sans Pro" w:cs="Times New Roman"/>
          <w:b/>
          <w:bCs/>
          <w:color w:val="333333"/>
          <w:kern w:val="0"/>
          <w:sz w:val="40"/>
          <w:szCs w:val="40"/>
          <w:lang w:eastAsia="pl-PL"/>
          <w14:ligatures w14:val="none"/>
        </w:rPr>
        <w:t>60%</w:t>
      </w:r>
      <w:r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  <w:t xml:space="preserve">! </w:t>
      </w:r>
    </w:p>
    <w:p w14:paraId="2E96A4B5" w14:textId="77777777" w:rsidR="00C501ED" w:rsidRDefault="00C501ED" w:rsidP="00C501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b/>
          <w:bCs/>
          <w:color w:val="FF0000"/>
          <w:kern w:val="0"/>
          <w:sz w:val="40"/>
          <w:szCs w:val="40"/>
          <w:lang w:eastAsia="pl-PL"/>
          <w14:ligatures w14:val="none"/>
        </w:rPr>
        <w:t>Poprawia pamięć</w:t>
      </w:r>
    </w:p>
    <w:p w14:paraId="64396D56" w14:textId="77777777" w:rsidR="00C501ED" w:rsidRDefault="00C501ED" w:rsidP="00C501ED">
      <w:pPr>
        <w:shd w:val="clear" w:color="auto" w:fill="FFFFFF"/>
        <w:spacing w:after="150" w:line="240" w:lineRule="auto"/>
        <w:ind w:firstLine="360"/>
        <w:jc w:val="both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  <w:t>Podczas czytania powieści mamy mnóstwo rzeczy do zapamiętania – imiona bohaterów, ich charaktery, motywacje, historie, związki z innymi postaciami, miejsca, wątki fabularne, szczegóły. Dzięki czytaniu nasza pamięć pozostaje w dobrej kondycji.</w:t>
      </w:r>
    </w:p>
    <w:p w14:paraId="0A245992" w14:textId="77777777" w:rsidR="00C501ED" w:rsidRDefault="00C501ED" w:rsidP="00C501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b/>
          <w:bCs/>
          <w:color w:val="FF0000"/>
          <w:kern w:val="0"/>
          <w:sz w:val="40"/>
          <w:szCs w:val="40"/>
          <w:lang w:eastAsia="pl-PL"/>
          <w14:ligatures w14:val="none"/>
        </w:rPr>
        <w:t>Inspiruje</w:t>
      </w:r>
    </w:p>
    <w:p w14:paraId="2F8CDF40" w14:textId="77777777" w:rsidR="00C501ED" w:rsidRDefault="00C501ED" w:rsidP="00C501ED">
      <w:pPr>
        <w:shd w:val="clear" w:color="auto" w:fill="FFFFFF"/>
        <w:spacing w:after="150" w:line="240" w:lineRule="auto"/>
        <w:ind w:firstLine="360"/>
        <w:jc w:val="both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  <w:t>Postaci fikcyjne mogą stanowić takie samo </w:t>
      </w:r>
      <w:r>
        <w:rPr>
          <w:rFonts w:ascii="Source Sans Pro" w:eastAsia="Times New Roman" w:hAnsi="Source Sans Pro" w:cs="Times New Roman"/>
          <w:b/>
          <w:bCs/>
          <w:color w:val="333333"/>
          <w:kern w:val="0"/>
          <w:sz w:val="40"/>
          <w:szCs w:val="40"/>
          <w:lang w:eastAsia="pl-PL"/>
          <w14:ligatures w14:val="none"/>
        </w:rPr>
        <w:t>źródło inspiracji</w:t>
      </w:r>
      <w:r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  <w:t>, co spotkanie                     z żywym człowiekiem. Inspirować może wszystko – aktywności, którym się oddają, miejsca, które odwiedzają, decyzje, które podejmują.</w:t>
      </w:r>
    </w:p>
    <w:p w14:paraId="4A5D7058" w14:textId="77777777" w:rsidR="00C501ED" w:rsidRDefault="00C501ED" w:rsidP="00C501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b/>
          <w:bCs/>
          <w:color w:val="FF0000"/>
          <w:kern w:val="0"/>
          <w:sz w:val="40"/>
          <w:szCs w:val="40"/>
          <w:lang w:eastAsia="pl-PL"/>
          <w14:ligatures w14:val="none"/>
        </w:rPr>
        <w:lastRenderedPageBreak/>
        <w:t>Rozwija wyobraźnię</w:t>
      </w:r>
    </w:p>
    <w:p w14:paraId="7DABAE7D" w14:textId="77777777" w:rsidR="00C501ED" w:rsidRDefault="00C501ED" w:rsidP="00C501ED">
      <w:pPr>
        <w:shd w:val="clear" w:color="auto" w:fill="FFFFFF"/>
        <w:spacing w:after="150" w:line="240" w:lineRule="auto"/>
        <w:ind w:firstLine="360"/>
        <w:jc w:val="both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  <w:t>Mając przed oczami tylko literki, sami musimy wizualizować sobie to, co dzieje się w książce – nieczęsto są to nawet rzeczy, których nie możemy zobaczyć w świecie rzeczywistym! Czytanie, stymulując prawą półkulę mózgu, rozwija naszą wyobraźnię.</w:t>
      </w:r>
    </w:p>
    <w:p w14:paraId="3E51FF66" w14:textId="77777777" w:rsidR="00C501ED" w:rsidRDefault="00C501ED" w:rsidP="00C501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b/>
          <w:bCs/>
          <w:color w:val="FF0000"/>
          <w:kern w:val="0"/>
          <w:sz w:val="40"/>
          <w:szCs w:val="40"/>
          <w:lang w:eastAsia="pl-PL"/>
          <w14:ligatures w14:val="none"/>
        </w:rPr>
        <w:t>Poprawia skupienie i koncentrację</w:t>
      </w:r>
    </w:p>
    <w:p w14:paraId="6ABFCDFC" w14:textId="77777777" w:rsidR="00C501ED" w:rsidRDefault="00C501ED" w:rsidP="00C501ED">
      <w:pPr>
        <w:shd w:val="clear" w:color="auto" w:fill="FFFFFF"/>
        <w:spacing w:after="150" w:line="240" w:lineRule="auto"/>
        <w:ind w:firstLine="360"/>
        <w:jc w:val="both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  <w:t>Czytanie powieści wymaga od nas skupienia uwagi przez dłuższy czas, co zdecydowanie poprawia naszą zdolność do koncentracji.</w:t>
      </w:r>
    </w:p>
    <w:p w14:paraId="5B4E25E5" w14:textId="77777777" w:rsidR="00C501ED" w:rsidRDefault="00C501ED" w:rsidP="00C501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b/>
          <w:bCs/>
          <w:color w:val="FF0000"/>
          <w:kern w:val="0"/>
          <w:sz w:val="40"/>
          <w:szCs w:val="40"/>
          <w:lang w:eastAsia="pl-PL"/>
          <w14:ligatures w14:val="none"/>
        </w:rPr>
        <w:t>Poszerza słownictwo</w:t>
      </w:r>
    </w:p>
    <w:p w14:paraId="6010AADD" w14:textId="77777777" w:rsidR="00C501ED" w:rsidRDefault="00C501ED" w:rsidP="00C501ED">
      <w:pPr>
        <w:shd w:val="clear" w:color="auto" w:fill="FFFFFF"/>
        <w:spacing w:after="150" w:line="240" w:lineRule="auto"/>
        <w:ind w:firstLine="360"/>
        <w:jc w:val="both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  <w:t>Im więcej czytamy, tym większy mamy kontakt z różnorodnym, a nawet zupełnie nowym dla nas słownictwem. Taki kontakt samoistnie poszerza nasz własny zasób słów</w:t>
      </w:r>
    </w:p>
    <w:p w14:paraId="7A77D6F8" w14:textId="77777777" w:rsidR="00C501ED" w:rsidRDefault="00C501ED" w:rsidP="00C501E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b/>
          <w:bCs/>
          <w:color w:val="FF0000"/>
          <w:kern w:val="0"/>
          <w:sz w:val="40"/>
          <w:szCs w:val="40"/>
          <w:lang w:eastAsia="pl-PL"/>
          <w14:ligatures w14:val="none"/>
        </w:rPr>
        <w:t>Stymuluje mózg</w:t>
      </w:r>
    </w:p>
    <w:p w14:paraId="627EDD81" w14:textId="77777777" w:rsidR="00C501ED" w:rsidRDefault="00C501ED" w:rsidP="00C501ED">
      <w:pPr>
        <w:shd w:val="clear" w:color="auto" w:fill="FFFFFF"/>
        <w:spacing w:after="150" w:line="240" w:lineRule="auto"/>
        <w:ind w:firstLine="360"/>
        <w:jc w:val="both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  <w:t>Warto czytać książki, żeby utrzymać swój mózg w dobrej formie. Mole książkowe mają 2,5 razy mniejszą szansę na rozwój Alzheimera, czytanie spowalnia także starczą demencję. </w:t>
      </w:r>
    </w:p>
    <w:p w14:paraId="47E22642" w14:textId="77777777" w:rsidR="00C501ED" w:rsidRDefault="00C501ED" w:rsidP="00C501ED">
      <w:pPr>
        <w:shd w:val="clear" w:color="auto" w:fill="FFFFFF"/>
        <w:spacing w:after="150" w:line="240" w:lineRule="auto"/>
        <w:ind w:firstLine="360"/>
        <w:jc w:val="both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</w:p>
    <w:p w14:paraId="143CF58A" w14:textId="77777777" w:rsidR="00C501ED" w:rsidRDefault="00C501ED" w:rsidP="00C501ED">
      <w:pPr>
        <w:shd w:val="clear" w:color="auto" w:fill="FFFFFF"/>
        <w:spacing w:after="150" w:line="240" w:lineRule="auto"/>
        <w:ind w:firstLine="360"/>
        <w:jc w:val="both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</w:p>
    <w:p w14:paraId="38048FFB" w14:textId="77777777" w:rsidR="00C501ED" w:rsidRDefault="00C501ED" w:rsidP="00C501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b/>
          <w:bCs/>
          <w:color w:val="FF0000"/>
          <w:kern w:val="0"/>
          <w:sz w:val="40"/>
          <w:szCs w:val="40"/>
          <w:lang w:eastAsia="pl-PL"/>
          <w14:ligatures w14:val="none"/>
        </w:rPr>
        <w:lastRenderedPageBreak/>
        <w:t>Rozwija wrażliwość na sztukę</w:t>
      </w:r>
    </w:p>
    <w:p w14:paraId="22145C2A" w14:textId="77777777" w:rsidR="00C501ED" w:rsidRDefault="00C501ED" w:rsidP="00C501ED">
      <w:pPr>
        <w:shd w:val="clear" w:color="auto" w:fill="FFFFFF"/>
        <w:spacing w:after="150" w:line="240" w:lineRule="auto"/>
        <w:ind w:firstLine="360"/>
        <w:jc w:val="both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  <w:t>Ludzie czytający książki 3 razy częściej odwiedzają muzea i 2 razy częściej uczestniczą w koncertach. Również 2 razy częściej sami malują, fotografują i piszą.</w:t>
      </w:r>
    </w:p>
    <w:p w14:paraId="022071C8" w14:textId="77777777" w:rsidR="00C501ED" w:rsidRDefault="00C501ED" w:rsidP="00C501E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b/>
          <w:bCs/>
          <w:color w:val="FF0000"/>
          <w:kern w:val="0"/>
          <w:sz w:val="40"/>
          <w:szCs w:val="40"/>
          <w:lang w:eastAsia="pl-PL"/>
          <w14:ligatures w14:val="none"/>
        </w:rPr>
        <w:t>Rozwija wrażliwość na innych ludzi</w:t>
      </w:r>
    </w:p>
    <w:p w14:paraId="31B9B3D0" w14:textId="77777777" w:rsidR="00C501ED" w:rsidRDefault="00C501ED" w:rsidP="00C501ED">
      <w:pPr>
        <w:shd w:val="clear" w:color="auto" w:fill="FFFFFF"/>
        <w:spacing w:after="150" w:line="240" w:lineRule="auto"/>
        <w:ind w:firstLine="360"/>
        <w:jc w:val="both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  <w:t>Warto czytać, żeby rozwijać własną empatię. Zaangażowanie w fikcję literacką pozwala nam na postawienie się na miejscu drugiego człowieka i zrozumienie go.</w:t>
      </w:r>
    </w:p>
    <w:p w14:paraId="3C340835" w14:textId="77777777" w:rsidR="00C501ED" w:rsidRDefault="00C501ED" w:rsidP="00C501E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b/>
          <w:bCs/>
          <w:color w:val="FF0000"/>
          <w:kern w:val="0"/>
          <w:sz w:val="40"/>
          <w:szCs w:val="40"/>
          <w:lang w:eastAsia="pl-PL"/>
          <w14:ligatures w14:val="none"/>
        </w:rPr>
        <w:t>Poszerza wiedzę</w:t>
      </w:r>
    </w:p>
    <w:p w14:paraId="332BBB56" w14:textId="77777777" w:rsidR="00C501ED" w:rsidRDefault="00C501ED" w:rsidP="00C501ED">
      <w:pPr>
        <w:shd w:val="clear" w:color="auto" w:fill="FFFFFF"/>
        <w:spacing w:after="150" w:line="240" w:lineRule="auto"/>
        <w:ind w:firstLine="360"/>
        <w:jc w:val="both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  <w:t>Książki to ogromne skarbnice wiedzy o innych krajach, kulturach, historii, przyrodzie, o wszystkim, co nas interesuje.</w:t>
      </w:r>
    </w:p>
    <w:p w14:paraId="2FBEA32B" w14:textId="77777777" w:rsidR="00C501ED" w:rsidRDefault="00C501ED" w:rsidP="00C501E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b/>
          <w:bCs/>
          <w:color w:val="FF0000"/>
          <w:kern w:val="0"/>
          <w:sz w:val="40"/>
          <w:szCs w:val="40"/>
          <w:lang w:eastAsia="pl-PL"/>
          <w14:ligatures w14:val="none"/>
        </w:rPr>
        <w:t>Zwiększa zdolności analityczne</w:t>
      </w:r>
    </w:p>
    <w:p w14:paraId="3F8662B1" w14:textId="77777777" w:rsidR="00C501ED" w:rsidRDefault="00C501ED" w:rsidP="00C501ED">
      <w:pPr>
        <w:shd w:val="clear" w:color="auto" w:fill="FFFFFF"/>
        <w:spacing w:after="150" w:line="240" w:lineRule="auto"/>
        <w:ind w:firstLine="360"/>
        <w:jc w:val="both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  <w:t>Rozwiązywanie zagadek wymaga analizowania wydarzeń, faktów, motywacji postaci, stawiania tez, weryfikowania założeń. Zdecydowanie rozwija to zdolność do krytycznego i analitycznego myślenia.</w:t>
      </w:r>
    </w:p>
    <w:p w14:paraId="2184F160" w14:textId="77777777" w:rsidR="00C501ED" w:rsidRDefault="00C501ED" w:rsidP="00C501E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b/>
          <w:bCs/>
          <w:color w:val="FF0000"/>
          <w:kern w:val="0"/>
          <w:sz w:val="40"/>
          <w:szCs w:val="40"/>
          <w:lang w:eastAsia="pl-PL"/>
          <w14:ligatures w14:val="none"/>
        </w:rPr>
        <w:t>Poprawia pisanie</w:t>
      </w:r>
    </w:p>
    <w:p w14:paraId="042CB7E3" w14:textId="77777777" w:rsidR="00C501ED" w:rsidRDefault="00C501ED" w:rsidP="00C501ED">
      <w:pPr>
        <w:shd w:val="clear" w:color="auto" w:fill="FFFFFF"/>
        <w:spacing w:after="150" w:line="240" w:lineRule="auto"/>
        <w:ind w:firstLine="360"/>
        <w:jc w:val="both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  <w:t xml:space="preserve">Im więcej czytasz dobrych pisarzy, tym lepiej możesz rozwijać własny styl. Nie wspominając o tym, że częsty </w:t>
      </w:r>
      <w:r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  <w:lastRenderedPageBreak/>
        <w:t>kontakt z tekstem pisanym uczy poprawności gramatycznej czy ortograficznej.</w:t>
      </w:r>
    </w:p>
    <w:p w14:paraId="429721EF" w14:textId="77777777" w:rsidR="00C501ED" w:rsidRDefault="00C501ED" w:rsidP="00C501E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b/>
          <w:bCs/>
          <w:color w:val="FF0000"/>
          <w:kern w:val="0"/>
          <w:sz w:val="40"/>
          <w:szCs w:val="40"/>
          <w:lang w:eastAsia="pl-PL"/>
          <w14:ligatures w14:val="none"/>
        </w:rPr>
        <w:t>Pomaga zasnąć</w:t>
      </w:r>
    </w:p>
    <w:p w14:paraId="3AFD9695" w14:textId="77777777" w:rsidR="00C501ED" w:rsidRDefault="00C501ED" w:rsidP="00C501ED">
      <w:pPr>
        <w:shd w:val="clear" w:color="auto" w:fill="FFFFFF"/>
        <w:spacing w:after="150" w:line="240" w:lineRule="auto"/>
        <w:ind w:firstLine="708"/>
        <w:jc w:val="both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  <w:t>Stworzenie wieczornego rytuału z książką daje naszemu ciału sygnał, że pora się zrelaksować i przygotować do snu.</w:t>
      </w:r>
    </w:p>
    <w:p w14:paraId="2D8693EB" w14:textId="77777777" w:rsidR="00C501ED" w:rsidRDefault="00C501ED" w:rsidP="00C501E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b/>
          <w:bCs/>
          <w:color w:val="FF0000"/>
          <w:kern w:val="0"/>
          <w:sz w:val="40"/>
          <w:szCs w:val="40"/>
          <w:lang w:eastAsia="pl-PL"/>
          <w14:ligatures w14:val="none"/>
        </w:rPr>
        <w:t>Kształtuje osobowość</w:t>
      </w:r>
    </w:p>
    <w:p w14:paraId="1EE56448" w14:textId="77777777" w:rsidR="00C501ED" w:rsidRDefault="00C501ED" w:rsidP="00C501ED">
      <w:pPr>
        <w:shd w:val="clear" w:color="auto" w:fill="FFFFFF"/>
        <w:spacing w:after="150" w:line="240" w:lineRule="auto"/>
        <w:ind w:firstLine="360"/>
        <w:jc w:val="both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  <w:t>Czytanie pozwala nam postawić się w różnych sytuacjach, w których na co dzień do tej pory się nie znaleźliśmy. Otwiera nas na nowe doświadczenia i rozszerza horyzonty, kształtując nas samych.</w:t>
      </w:r>
    </w:p>
    <w:p w14:paraId="1B33E32A" w14:textId="77777777" w:rsidR="00C501ED" w:rsidRDefault="00C501ED" w:rsidP="00C501ED">
      <w:pPr>
        <w:shd w:val="clear" w:color="auto" w:fill="FFFFFF"/>
        <w:spacing w:after="150" w:line="240" w:lineRule="auto"/>
        <w:ind w:firstLine="360"/>
        <w:jc w:val="both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</w:p>
    <w:p w14:paraId="6144E3B0" w14:textId="57E36F20" w:rsidR="00C501ED" w:rsidRDefault="00C501ED" w:rsidP="00C501ED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noProof/>
          <w:color w:val="333333"/>
          <w:kern w:val="0"/>
          <w:sz w:val="40"/>
          <w:szCs w:val="40"/>
          <w:lang w:eastAsia="pl-PL"/>
        </w:rPr>
        <w:drawing>
          <wp:inline distT="0" distB="0" distL="0" distR="0" wp14:anchorId="20F80454" wp14:editId="0CBD5E9D">
            <wp:extent cx="4876800" cy="1866900"/>
            <wp:effectExtent l="0" t="0" r="0" b="0"/>
            <wp:docPr id="478170720" name="Obraz 1" descr="Obraz zawierający przyrząd do pisania, kreskówka&#10;&#10;Opis wygenerowany automatycznie przy średn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zawierający przyrząd do pisania, kreskówka&#10;&#10;Opis wygenerowany automatycznie przy średnim poziomie pewnoś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B528B" w14:textId="77777777" w:rsidR="00C501ED" w:rsidRDefault="00C501ED" w:rsidP="00C501ED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</w:p>
    <w:p w14:paraId="2ADFC65C" w14:textId="77777777" w:rsidR="00C501ED" w:rsidRDefault="00C501ED" w:rsidP="00C501ED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color w:val="333333"/>
          <w:kern w:val="0"/>
          <w:sz w:val="40"/>
          <w:szCs w:val="40"/>
          <w:lang w:eastAsia="pl-PL"/>
          <w14:ligatures w14:val="none"/>
        </w:rPr>
      </w:pPr>
      <w:r>
        <w:rPr>
          <w:rFonts w:ascii="Source Sans Pro" w:eastAsia="Times New Roman" w:hAnsi="Source Sans Pro" w:cs="Times New Roman"/>
          <w:b/>
          <w:bCs/>
          <w:color w:val="333333"/>
          <w:kern w:val="0"/>
          <w:sz w:val="40"/>
          <w:szCs w:val="40"/>
          <w:lang w:eastAsia="pl-PL"/>
          <w14:ligatures w14:val="none"/>
        </w:rPr>
        <w:t>Takie argumenty mogą chyba tylko zachęcić nas do tego, żeby czytać jak najwięcej, prawda?</w:t>
      </w:r>
    </w:p>
    <w:p w14:paraId="65C96EB8" w14:textId="77777777" w:rsidR="00C501ED" w:rsidRDefault="00C501ED" w:rsidP="00C501ED"/>
    <w:p w14:paraId="22C14B96" w14:textId="77777777" w:rsidR="00726F88" w:rsidRDefault="00726F88"/>
    <w:sectPr w:rsidR="00726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52828"/>
    <w:multiLevelType w:val="multilevel"/>
    <w:tmpl w:val="7CC6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76749"/>
    <w:multiLevelType w:val="multilevel"/>
    <w:tmpl w:val="420A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E74D2"/>
    <w:multiLevelType w:val="multilevel"/>
    <w:tmpl w:val="C9C8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56DE3"/>
    <w:multiLevelType w:val="multilevel"/>
    <w:tmpl w:val="D720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85230"/>
    <w:multiLevelType w:val="multilevel"/>
    <w:tmpl w:val="8D9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0A5DBC"/>
    <w:multiLevelType w:val="multilevel"/>
    <w:tmpl w:val="7158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61BD3"/>
    <w:multiLevelType w:val="multilevel"/>
    <w:tmpl w:val="52FC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77270F"/>
    <w:multiLevelType w:val="multilevel"/>
    <w:tmpl w:val="6C10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182D19"/>
    <w:multiLevelType w:val="multilevel"/>
    <w:tmpl w:val="C5FE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DB3D70"/>
    <w:multiLevelType w:val="multilevel"/>
    <w:tmpl w:val="4A12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5D300C"/>
    <w:multiLevelType w:val="multilevel"/>
    <w:tmpl w:val="0C06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0516BC"/>
    <w:multiLevelType w:val="multilevel"/>
    <w:tmpl w:val="A78E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F141C5"/>
    <w:multiLevelType w:val="multilevel"/>
    <w:tmpl w:val="B9CE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F33E99"/>
    <w:multiLevelType w:val="multilevel"/>
    <w:tmpl w:val="62B6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0C6768"/>
    <w:multiLevelType w:val="multilevel"/>
    <w:tmpl w:val="98CC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813507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7921802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4225808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9010506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10209919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7218767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2320058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78873968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2949016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2930736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208915663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90672223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44542504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3561577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37639155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ED"/>
    <w:rsid w:val="00726F88"/>
    <w:rsid w:val="00C5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DC4C"/>
  <w15:chartTrackingRefBased/>
  <w15:docId w15:val="{04FAD7C2-7EC7-4D74-B23E-5C5E5238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1ED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501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01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01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01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01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01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01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01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01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01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01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01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01E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01E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01E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01E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01E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01E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501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501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01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501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501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501E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501E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501E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01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01E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501ED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semiHidden/>
    <w:unhideWhenUsed/>
    <w:rsid w:val="00C50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24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472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Łotysz</dc:creator>
  <cp:keywords/>
  <dc:description/>
  <cp:lastModifiedBy>Agnieszka Łotysz</cp:lastModifiedBy>
  <cp:revision>1</cp:revision>
  <dcterms:created xsi:type="dcterms:W3CDTF">2024-04-23T11:43:00Z</dcterms:created>
  <dcterms:modified xsi:type="dcterms:W3CDTF">2024-04-23T11:45:00Z</dcterms:modified>
</cp:coreProperties>
</file>