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D" w:rsidRDefault="00E7259D" w:rsidP="000C6B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6CE9">
        <w:rPr>
          <w:rFonts w:ascii="Times New Roman" w:hAnsi="Times New Roman" w:cs="Times New Roman"/>
          <w:sz w:val="32"/>
          <w:szCs w:val="32"/>
        </w:rPr>
        <w:t>Zadania dla dzieci oddział</w:t>
      </w:r>
      <w:r w:rsidR="00AF6FE8">
        <w:rPr>
          <w:rFonts w:ascii="Times New Roman" w:hAnsi="Times New Roman" w:cs="Times New Roman"/>
          <w:sz w:val="32"/>
          <w:szCs w:val="32"/>
        </w:rPr>
        <w:t>u przedszkolnego 6-latków</w:t>
      </w:r>
    </w:p>
    <w:p w:rsidR="0062726B" w:rsidRDefault="0062726B" w:rsidP="00C11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28.10.2020 r.</w:t>
      </w:r>
    </w:p>
    <w:p w:rsidR="0062726B" w:rsidRDefault="0062726B" w:rsidP="00C11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 drugiej stronie lustra.</w:t>
      </w:r>
    </w:p>
    <w:p w:rsidR="0062726B" w:rsidRPr="00443FDF" w:rsidRDefault="0062726B" w:rsidP="00C11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DF">
        <w:rPr>
          <w:rFonts w:ascii="Times New Roman" w:hAnsi="Times New Roman" w:cs="Times New Roman"/>
          <w:b/>
          <w:sz w:val="24"/>
          <w:szCs w:val="24"/>
        </w:rPr>
        <w:t>I.</w:t>
      </w:r>
    </w:p>
    <w:p w:rsidR="0062726B" w:rsidRDefault="0062726B" w:rsidP="00C11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1.Interpretowanie powiedzeń na temat oczu zwierząt w odniesieniu do ludzi np.:</w:t>
      </w:r>
    </w:p>
    <w:p w:rsidR="0062726B" w:rsidRDefault="0062726B" w:rsidP="006272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sokoli wzrok,</w:t>
      </w:r>
    </w:p>
    <w:p w:rsidR="0062726B" w:rsidRDefault="0062726B" w:rsidP="006272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ślepy jak kret,</w:t>
      </w:r>
    </w:p>
    <w:p w:rsidR="0062726B" w:rsidRDefault="0062726B" w:rsidP="006272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kocie oczy.</w:t>
      </w:r>
    </w:p>
    <w:p w:rsidR="0062726B" w:rsidRDefault="0062726B" w:rsidP="0062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próbuje wyjaśnić, co oznaczają te powiedzenia.</w:t>
      </w:r>
    </w:p>
    <w:p w:rsidR="0062726B" w:rsidRDefault="0062726B" w:rsidP="0062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2.Zabawa „Pokonaj tor przeszkód”.</w:t>
      </w:r>
    </w:p>
    <w:p w:rsidR="0062726B" w:rsidRDefault="0062726B" w:rsidP="0062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ustawia tor przeszkód. Rodzeństwo lub domownik zasłania dziecku oczy i próbuje prowadzić</w:t>
      </w:r>
      <w:r w:rsidR="00597D6D">
        <w:rPr>
          <w:rFonts w:ascii="Times New Roman" w:hAnsi="Times New Roman" w:cs="Times New Roman"/>
          <w:sz w:val="24"/>
          <w:szCs w:val="24"/>
        </w:rPr>
        <w:t xml:space="preserve"> od startu do mety, mówiąc w jaki sposób ma sie poruszać.</w:t>
      </w:r>
    </w:p>
    <w:p w:rsidR="00597D6D" w:rsidRDefault="00597D6D" w:rsidP="00597D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cz.1 str. 71</w:t>
      </w:r>
    </w:p>
    <w:p w:rsidR="00597D6D" w:rsidRPr="00443FDF" w:rsidRDefault="00597D6D" w:rsidP="00597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3FDF">
        <w:rPr>
          <w:rFonts w:ascii="Times New Roman" w:hAnsi="Times New Roman" w:cs="Times New Roman"/>
          <w:b/>
          <w:sz w:val="24"/>
          <w:szCs w:val="24"/>
        </w:rPr>
        <w:t>II.</w:t>
      </w:r>
    </w:p>
    <w:p w:rsidR="00597D6D" w:rsidRDefault="00597D6D" w:rsidP="00597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1.Zabawa z wykorzystaniem lustra – „W krzywym zwierciadle”.</w:t>
      </w:r>
    </w:p>
    <w:p w:rsidR="00597D6D" w:rsidRDefault="00597D6D" w:rsidP="00597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słuchają wiersza Ireny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Suchorzewskiej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„Przed lustrem”</w:t>
      </w:r>
    </w:p>
    <w:p w:rsidR="00597D6D" w:rsidRPr="00597D6D" w:rsidRDefault="00597D6D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Od rana robi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Przed lustrem miny.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Stroi się chyba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Ze dwie godziny!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"Czy się uczesać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Na bok, czy w loczek?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A może lepiej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Zapleść warkoczyk?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Czy wziąć korale,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Czy może broszkę?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Wstążkę czerwoną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Czy może w groszki?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Czy wziąć sweterek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Z wyszytym pieskiem,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Czy może bluzkę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W kratki niebieskie?"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A od tygodnia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zębów nie myje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I (daję słowo) -</w:t>
      </w:r>
      <w:r w:rsidRPr="00597D6D">
        <w:rPr>
          <w:rFonts w:ascii="Times New Roman" w:hAnsi="Times New Roman" w:cs="Times New Roman"/>
          <w:sz w:val="24"/>
          <w:szCs w:val="24"/>
        </w:rPr>
        <w:br/>
      </w:r>
      <w:r w:rsidRPr="00597D6D">
        <w:rPr>
          <w:rFonts w:ascii="Times New Roman" w:hAnsi="Times New Roman" w:cs="Times New Roman"/>
          <w:sz w:val="24"/>
          <w:szCs w:val="24"/>
          <w:shd w:val="clear" w:color="auto" w:fill="FFFFFF"/>
        </w:rPr>
        <w:t>Brudną ma szyję!!</w:t>
      </w:r>
    </w:p>
    <w:p w:rsidR="00781414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6D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wiersza.</w:t>
      </w:r>
    </w:p>
    <w:p w:rsidR="00781414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dzieci na temat „Po co są potrzebne lustra?</w:t>
      </w:r>
    </w:p>
    <w:p w:rsidR="00781414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orientacyjno-porządkowa</w:t>
      </w:r>
      <w:r w:rsidR="004C5D68">
        <w:rPr>
          <w:rFonts w:ascii="Times New Roman" w:hAnsi="Times New Roman" w:cs="Times New Roman"/>
          <w:sz w:val="24"/>
          <w:szCs w:val="24"/>
        </w:rPr>
        <w:t xml:space="preserve"> „Potrafię patrzeć”.</w:t>
      </w:r>
    </w:p>
    <w:p w:rsidR="004C5D68" w:rsidRDefault="004C5D68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trzyma w ręku paski na których są narysowane wyrazy z figur geometrycznych np.:</w:t>
      </w:r>
    </w:p>
    <w:p w:rsidR="004C5D68" w:rsidRDefault="00AF6FE8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margin-left:259.9pt;margin-top:11.55pt;width:106.5pt;height:1in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.4pt;margin-top:11.55pt;width:83.25pt;height:1in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5" style="position:absolute;margin-left:170.65pt;margin-top:11.55pt;width:83.25pt;height:1in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91.9pt;margin-top:11.55pt;width:1in;height:1in;z-index:251659264"/>
        </w:pict>
      </w:r>
    </w:p>
    <w:p w:rsidR="00781414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414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DF" w:rsidRDefault="00443FDF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DF" w:rsidRDefault="00443FDF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DF" w:rsidRDefault="00443FDF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414" w:rsidRDefault="00781414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414" w:rsidRDefault="00AF6FE8" w:rsidP="00597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7" style="position:absolute;margin-left:385.15pt;margin-top:7.8pt;width:1in;height:1in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margin-left:266.65pt;margin-top:7.8pt;width:112.5pt;height:1in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5" style="position:absolute;margin-left:181.15pt;margin-top:7.8pt;width:1in;height:1in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5" style="position:absolute;margin-left:97.9pt;margin-top:7.8pt;width:83.25pt;height:1in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margin-left:16.9pt;margin-top:7.8pt;width:1in;height:1in;z-index:251662336"/>
        </w:pict>
      </w:r>
    </w:p>
    <w:p w:rsidR="00443FDF" w:rsidRDefault="00443FDF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DF" w:rsidRDefault="00443FDF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8ED" w:rsidRDefault="004A58ED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8ED" w:rsidRPr="00597D6D" w:rsidRDefault="004A58ED" w:rsidP="0059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6D" w:rsidRDefault="00597D6D" w:rsidP="00597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D6D" w:rsidRDefault="00597D6D" w:rsidP="00597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890" w:rsidRDefault="00AE58B0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Wcześniej ustala z dzieckiem</w: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AF6FE8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8" type="#_x0000_t5" style="position:absolute;margin-left:166.15pt;margin-top:10.45pt;width:83.25pt;height:1in;z-index:251667456"/>
        </w:pic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0E0A8E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razy podskoki</w: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AF6FE8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9" style="position:absolute;margin-left:173.65pt;margin-top:2.25pt;width:1in;height:1in;z-index:251668480"/>
        </w:pic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0E0A8E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Chodzimy na paluszkach</w: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AF6FE8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0" style="position:absolute;margin-left:173.65pt;margin-top:10.65pt;width:122.25pt;height:1in;z-index:251669504"/>
        </w:pic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Default="000E0A8E" w:rsidP="007C5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Przysiad </w:t>
      </w:r>
    </w:p>
    <w:p w:rsid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90" w:rsidRPr="007C5890" w:rsidRDefault="007C5890" w:rsidP="007C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8E" w:rsidRDefault="00AF6FE8" w:rsidP="000E0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41" style="position:absolute;margin-left:181.15pt;margin-top:3.55pt;width:1in;height:1in;z-index:251670528"/>
        </w:pict>
      </w:r>
    </w:p>
    <w:p w:rsidR="000E0A8E" w:rsidRDefault="000E0A8E" w:rsidP="000E0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8E" w:rsidRDefault="000E0A8E" w:rsidP="000E0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Obracamy się wokół siebie</w:t>
      </w:r>
    </w:p>
    <w:p w:rsidR="00354E09" w:rsidRDefault="00354E09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8E" w:rsidRDefault="000E0A8E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8E" w:rsidRDefault="000E0A8E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8E" w:rsidRDefault="000E0A8E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8E" w:rsidRDefault="000E0A8E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Rodzic-podnosi do góry pasek a dziecko wykonuje wcześniej ustalone ruchy według wzoru na pasku</w:t>
      </w:r>
      <w:r w:rsidR="006A2D0B">
        <w:rPr>
          <w:rFonts w:ascii="Times New Roman" w:hAnsi="Times New Roman" w:cs="Times New Roman"/>
          <w:sz w:val="24"/>
          <w:szCs w:val="24"/>
        </w:rPr>
        <w:t>.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wiersz J. Tuwima „Okulary”. (załącznik nr 1 str.181)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Biega, krzyczy pan Hilary: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"Gdzie są moje okulary?"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lastRenderedPageBreak/>
        <w:t xml:space="preserve">Szuka w spodniach i w surducie,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W prawym bucie, w lewym bucie.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Wszystko w szafach poprzewracał,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Maca szlafrok, palto maca.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"Skandal! - krzyczy - nie do wiary!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Ktoś mi ukradł okulary!"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Pod kanapą, na kanapie,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Wszędzie szuka, parska, sapie!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Szpera w piecu i w kominie,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W mysiej dziurze i w pianinie.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Już podłogę chce odrywać,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Już policję zaczął wzywać.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Nagle zerknął do lusterka...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>Nie chce wierzyć... Znowu zerka.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 xml:space="preserve"> Znalazł! Są! Okazało się, 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0B">
        <w:rPr>
          <w:rFonts w:ascii="Times New Roman" w:hAnsi="Times New Roman" w:cs="Times New Roman"/>
          <w:sz w:val="24"/>
          <w:szCs w:val="24"/>
        </w:rPr>
        <w:t>Że je ma na własnym nosie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D0B" w:rsidRDefault="006A2D0B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prowadzi rozmowę z dzieckiem na temat różnych rodzajów</w:t>
      </w:r>
      <w:r w:rsidR="00702352">
        <w:rPr>
          <w:rFonts w:ascii="Times New Roman" w:hAnsi="Times New Roman" w:cs="Times New Roman"/>
          <w:sz w:val="24"/>
          <w:szCs w:val="24"/>
        </w:rPr>
        <w:t xml:space="preserve"> okularów, wyjaśnia dlaczego ludzie noszą okulary, do czego one służą.</w:t>
      </w: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cz. 1 str.68</w:t>
      </w: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352" w:rsidRPr="00443FDF" w:rsidRDefault="00702352" w:rsidP="0054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FDF">
        <w:rPr>
          <w:rFonts w:ascii="Times New Roman" w:hAnsi="Times New Roman" w:cs="Times New Roman"/>
          <w:b/>
          <w:sz w:val="24"/>
          <w:szCs w:val="24"/>
        </w:rPr>
        <w:t>III.</w:t>
      </w: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rysuje kontur okularów na twardym kartonie dziecko je ozdabia według własnego pomysłu, a następnie wycina. Zagina nauszniki pod kątem prostym.  Przymierza okulary i przygląda się.</w:t>
      </w: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świeżym powietrzu.</w:t>
      </w: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trzyma dłonie zaciśnięte w piąstki (jakby trzymał żołędzie).</w:t>
      </w:r>
    </w:p>
    <w:p w:rsidR="00702352" w:rsidRDefault="00702352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woła – Rzucam żołędzie – Dziecko </w:t>
      </w:r>
      <w:r w:rsidR="00443FDF">
        <w:rPr>
          <w:rFonts w:ascii="Times New Roman" w:hAnsi="Times New Roman" w:cs="Times New Roman"/>
          <w:sz w:val="24"/>
          <w:szCs w:val="24"/>
        </w:rPr>
        <w:t>naśladuje rzucanie.</w:t>
      </w:r>
    </w:p>
    <w:p w:rsidR="00443FDF" w:rsidRDefault="00443FDF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Żołędzie spadły – dziecko wykonuje przysiad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podpart</w:t>
      </w:r>
      <w:proofErr w:type="spellEnd"/>
    </w:p>
    <w:p w:rsidR="00443FDF" w:rsidRDefault="00443FDF" w:rsidP="0054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DF" w:rsidRPr="006A2D0B" w:rsidRDefault="00443FDF" w:rsidP="00545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cz.1 str. 69</w:t>
      </w:r>
    </w:p>
    <w:p w:rsidR="006A2D0B" w:rsidRPr="006A2D0B" w:rsidRDefault="006A2D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2D0B" w:rsidRPr="006A2D0B" w:rsidSect="0005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4B1"/>
    <w:multiLevelType w:val="hybridMultilevel"/>
    <w:tmpl w:val="E11808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7A4F6E"/>
    <w:multiLevelType w:val="hybridMultilevel"/>
    <w:tmpl w:val="EEBE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62"/>
    <w:multiLevelType w:val="hybridMultilevel"/>
    <w:tmpl w:val="F798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7D2A"/>
    <w:multiLevelType w:val="hybridMultilevel"/>
    <w:tmpl w:val="2E7C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6A89"/>
    <w:multiLevelType w:val="hybridMultilevel"/>
    <w:tmpl w:val="4C40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18E9"/>
    <w:multiLevelType w:val="multilevel"/>
    <w:tmpl w:val="8FE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356C7"/>
    <w:multiLevelType w:val="hybridMultilevel"/>
    <w:tmpl w:val="ED4AC97C"/>
    <w:lvl w:ilvl="0" w:tplc="3A4A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92380"/>
    <w:multiLevelType w:val="hybridMultilevel"/>
    <w:tmpl w:val="5A480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36D"/>
    <w:rsid w:val="000428E8"/>
    <w:rsid w:val="00053582"/>
    <w:rsid w:val="00054B9A"/>
    <w:rsid w:val="000820DC"/>
    <w:rsid w:val="00093D23"/>
    <w:rsid w:val="000C6B1F"/>
    <w:rsid w:val="000E0A8E"/>
    <w:rsid w:val="00146C52"/>
    <w:rsid w:val="001E636D"/>
    <w:rsid w:val="00231E97"/>
    <w:rsid w:val="002B031B"/>
    <w:rsid w:val="002B063C"/>
    <w:rsid w:val="002C3142"/>
    <w:rsid w:val="002D211F"/>
    <w:rsid w:val="003053A6"/>
    <w:rsid w:val="00307C4E"/>
    <w:rsid w:val="00321F7F"/>
    <w:rsid w:val="00354E09"/>
    <w:rsid w:val="003856D5"/>
    <w:rsid w:val="0041270A"/>
    <w:rsid w:val="00443FDF"/>
    <w:rsid w:val="00497299"/>
    <w:rsid w:val="004A58ED"/>
    <w:rsid w:val="004C5D68"/>
    <w:rsid w:val="00507BED"/>
    <w:rsid w:val="00526CE9"/>
    <w:rsid w:val="00545825"/>
    <w:rsid w:val="00597D6D"/>
    <w:rsid w:val="005C462F"/>
    <w:rsid w:val="005F201C"/>
    <w:rsid w:val="0062726B"/>
    <w:rsid w:val="0067196D"/>
    <w:rsid w:val="00685414"/>
    <w:rsid w:val="006A2D0B"/>
    <w:rsid w:val="00702352"/>
    <w:rsid w:val="00781414"/>
    <w:rsid w:val="007935A2"/>
    <w:rsid w:val="007C5890"/>
    <w:rsid w:val="00867B73"/>
    <w:rsid w:val="008B0866"/>
    <w:rsid w:val="008E7FE3"/>
    <w:rsid w:val="00907942"/>
    <w:rsid w:val="00925BA0"/>
    <w:rsid w:val="009669C1"/>
    <w:rsid w:val="00A02192"/>
    <w:rsid w:val="00A65254"/>
    <w:rsid w:val="00AD7671"/>
    <w:rsid w:val="00AE58B0"/>
    <w:rsid w:val="00AF6FE8"/>
    <w:rsid w:val="00B62888"/>
    <w:rsid w:val="00B734AD"/>
    <w:rsid w:val="00BB009D"/>
    <w:rsid w:val="00C02946"/>
    <w:rsid w:val="00C11DDE"/>
    <w:rsid w:val="00C7719B"/>
    <w:rsid w:val="00D37B11"/>
    <w:rsid w:val="00DC1DC0"/>
    <w:rsid w:val="00E7259D"/>
    <w:rsid w:val="00F34263"/>
    <w:rsid w:val="00F91B6C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8D24FDA"/>
  <w15:docId w15:val="{159CABFB-A039-4014-B14F-F159DD51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0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0DC"/>
    <w:rPr>
      <w:b/>
      <w:bCs/>
    </w:rPr>
  </w:style>
  <w:style w:type="character" w:styleId="Uwydatnienie">
    <w:name w:val="Emphasis"/>
    <w:basedOn w:val="Domylnaczcionkaakapitu"/>
    <w:uiPriority w:val="20"/>
    <w:qFormat/>
    <w:rsid w:val="000820D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8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Mały</dc:creator>
  <cp:lastModifiedBy>Agnieszka i Zbyszek</cp:lastModifiedBy>
  <cp:revision>25</cp:revision>
  <cp:lastPrinted>2020-10-27T05:21:00Z</cp:lastPrinted>
  <dcterms:created xsi:type="dcterms:W3CDTF">2015-06-11T17:29:00Z</dcterms:created>
  <dcterms:modified xsi:type="dcterms:W3CDTF">2020-10-27T20:27:00Z</dcterms:modified>
</cp:coreProperties>
</file>